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E72395D" w:rsidR="00152A13" w:rsidRPr="00856508" w:rsidRDefault="006E07D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AC339A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914A7">
              <w:rPr>
                <w:rFonts w:ascii="Tahoma" w:hAnsi="Tahoma" w:cs="Tahoma"/>
              </w:rPr>
              <w:t>Estivaliz Ramirez Medrano</w:t>
            </w:r>
          </w:p>
          <w:p w14:paraId="2A1F2056" w14:textId="77777777" w:rsidR="006E07D6" w:rsidRPr="00996E93" w:rsidRDefault="006E07D6" w:rsidP="006E07D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7285A63" w14:textId="77777777" w:rsidR="006E07D6" w:rsidRPr="00856508" w:rsidRDefault="006E07D6" w:rsidP="006E07D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DC0440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E07D6" w:rsidRPr="00856508">
              <w:rPr>
                <w:rFonts w:ascii="Tahoma" w:hAnsi="Tahoma" w:cs="Tahoma"/>
              </w:rPr>
              <w:t>:</w:t>
            </w:r>
            <w:r w:rsidR="003914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E07D6" w:rsidRPr="006E07D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Maestría</w:t>
            </w:r>
            <w:r w:rsidR="003914A7" w:rsidRPr="006E07D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en Educación e Investigación</w:t>
            </w:r>
          </w:p>
          <w:p w14:paraId="3E0D423A" w14:textId="050FF55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E07D6" w:rsidRPr="00856508">
              <w:rPr>
                <w:rFonts w:ascii="Tahoma" w:hAnsi="Tahoma" w:cs="Tahoma"/>
              </w:rPr>
              <w:t>:</w:t>
            </w:r>
            <w:r w:rsidR="003914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2021-2023</w:t>
            </w:r>
          </w:p>
          <w:p w14:paraId="6428F5BF" w14:textId="19FCF27A" w:rsidR="00856508" w:rsidRPr="006E07D6" w:rsidRDefault="00BA3E7F" w:rsidP="006E07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E07D6" w:rsidRPr="00856508">
              <w:rPr>
                <w:rFonts w:ascii="Tahoma" w:hAnsi="Tahoma" w:cs="Tahoma"/>
              </w:rPr>
              <w:t>:</w:t>
            </w:r>
            <w:r w:rsidR="003914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Santander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E07D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5FD91BC" w:rsidR="008C34DF" w:rsidRPr="006E07D6" w:rsidRDefault="00BA3E7F" w:rsidP="00552D21">
            <w:pPr>
              <w:jc w:val="both"/>
              <w:rPr>
                <w:rFonts w:ascii="Tahoma" w:hAnsi="Tahoma" w:cs="Tahoma"/>
              </w:rPr>
            </w:pPr>
            <w:r w:rsidRPr="006E07D6">
              <w:rPr>
                <w:rFonts w:ascii="Tahoma" w:hAnsi="Tahoma" w:cs="Tahoma"/>
              </w:rPr>
              <w:t>Empresa</w:t>
            </w:r>
            <w:r w:rsidR="006E07D6" w:rsidRPr="006E07D6">
              <w:rPr>
                <w:rFonts w:ascii="Tahoma" w:hAnsi="Tahoma" w:cs="Tahoma"/>
              </w:rPr>
              <w:t>:</w:t>
            </w:r>
            <w:r w:rsidR="003914A7" w:rsidRPr="006E07D6">
              <w:rPr>
                <w:rFonts w:ascii="Tahoma" w:hAnsi="Tahoma" w:cs="Tahoma"/>
              </w:rPr>
              <w:t xml:space="preserve"> Universidad </w:t>
            </w:r>
            <w:r w:rsidR="006E07D6" w:rsidRPr="006E07D6">
              <w:rPr>
                <w:rFonts w:ascii="Tahoma" w:hAnsi="Tahoma" w:cs="Tahoma"/>
              </w:rPr>
              <w:t>Autónoma</w:t>
            </w:r>
            <w:r w:rsidR="003914A7" w:rsidRPr="006E07D6">
              <w:rPr>
                <w:rFonts w:ascii="Tahoma" w:hAnsi="Tahoma" w:cs="Tahoma"/>
              </w:rPr>
              <w:t xml:space="preserve"> de Coahuila</w:t>
            </w:r>
          </w:p>
          <w:p w14:paraId="28383F74" w14:textId="3A550623" w:rsidR="00BA3E7F" w:rsidRPr="006E07D6" w:rsidRDefault="00BA3E7F" w:rsidP="00552D21">
            <w:pPr>
              <w:jc w:val="both"/>
              <w:rPr>
                <w:rFonts w:ascii="Tahoma" w:hAnsi="Tahoma" w:cs="Tahoma"/>
              </w:rPr>
            </w:pPr>
            <w:r w:rsidRPr="006E07D6">
              <w:rPr>
                <w:rFonts w:ascii="Tahoma" w:hAnsi="Tahoma" w:cs="Tahoma"/>
              </w:rPr>
              <w:t>Periodo</w:t>
            </w:r>
            <w:r w:rsidR="006E07D6" w:rsidRPr="006E07D6">
              <w:rPr>
                <w:rFonts w:ascii="Tahoma" w:hAnsi="Tahoma" w:cs="Tahoma"/>
              </w:rPr>
              <w:t>:</w:t>
            </w:r>
            <w:r w:rsidR="003914A7" w:rsidRPr="006E07D6">
              <w:rPr>
                <w:rFonts w:ascii="Tahoma" w:hAnsi="Tahoma" w:cs="Tahoma"/>
              </w:rPr>
              <w:t xml:space="preserve"> 2008 a la fecha</w:t>
            </w:r>
          </w:p>
          <w:p w14:paraId="10E7067B" w14:textId="6AD93B50" w:rsidR="00BA3E7F" w:rsidRPr="006E07D6" w:rsidRDefault="00BA3E7F" w:rsidP="00552D21">
            <w:pPr>
              <w:jc w:val="both"/>
              <w:rPr>
                <w:rFonts w:ascii="Tahoma" w:hAnsi="Tahoma" w:cs="Tahoma"/>
              </w:rPr>
            </w:pPr>
            <w:r w:rsidRPr="006E07D6">
              <w:rPr>
                <w:rFonts w:ascii="Tahoma" w:hAnsi="Tahoma" w:cs="Tahoma"/>
              </w:rPr>
              <w:t>Cargo</w:t>
            </w:r>
            <w:r w:rsidR="006E07D6" w:rsidRPr="006E07D6">
              <w:rPr>
                <w:rFonts w:ascii="Tahoma" w:hAnsi="Tahoma" w:cs="Tahoma"/>
              </w:rPr>
              <w:t>:</w:t>
            </w:r>
            <w:r w:rsidR="003914A7" w:rsidRPr="006E07D6">
              <w:rPr>
                <w:rFonts w:ascii="Tahoma" w:hAnsi="Tahoma" w:cs="Tahoma"/>
              </w:rPr>
              <w:t xml:space="preserve"> Prefectura y 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907C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EE57" w14:textId="77777777" w:rsidR="001C0FC1" w:rsidRDefault="001C0FC1" w:rsidP="00527FC7">
      <w:pPr>
        <w:spacing w:after="0" w:line="240" w:lineRule="auto"/>
      </w:pPr>
      <w:r>
        <w:separator/>
      </w:r>
    </w:p>
  </w:endnote>
  <w:endnote w:type="continuationSeparator" w:id="0">
    <w:p w14:paraId="51CAFBC5" w14:textId="77777777" w:rsidR="001C0FC1" w:rsidRDefault="001C0FC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EDFF" w14:textId="77777777" w:rsidR="001C0FC1" w:rsidRDefault="001C0FC1" w:rsidP="00527FC7">
      <w:pPr>
        <w:spacing w:after="0" w:line="240" w:lineRule="auto"/>
      </w:pPr>
      <w:r>
        <w:separator/>
      </w:r>
    </w:p>
  </w:footnote>
  <w:footnote w:type="continuationSeparator" w:id="0">
    <w:p w14:paraId="6E3318BE" w14:textId="77777777" w:rsidR="001C0FC1" w:rsidRDefault="001C0FC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D43"/>
    <w:rsid w:val="00032DB4"/>
    <w:rsid w:val="00052A91"/>
    <w:rsid w:val="00052B25"/>
    <w:rsid w:val="000907C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C0FC1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327A"/>
    <w:rsid w:val="00346899"/>
    <w:rsid w:val="00362D17"/>
    <w:rsid w:val="003709D6"/>
    <w:rsid w:val="00377E8C"/>
    <w:rsid w:val="00377F8C"/>
    <w:rsid w:val="003801A3"/>
    <w:rsid w:val="003813A3"/>
    <w:rsid w:val="00385802"/>
    <w:rsid w:val="00390380"/>
    <w:rsid w:val="003914A7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0313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07D6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2024-04-28T20:45:00Z</dcterms:created>
  <dcterms:modified xsi:type="dcterms:W3CDTF">2024-06-02T23:36:00Z</dcterms:modified>
</cp:coreProperties>
</file>